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4B" w:rsidRDefault="0047031E" w:rsidP="0047031E">
      <w:pPr>
        <w:tabs>
          <w:tab w:val="left" w:pos="3990"/>
          <w:tab w:val="center" w:pos="4819"/>
        </w:tabs>
      </w:pPr>
      <w:r>
        <w:tab/>
      </w:r>
      <w:r>
        <w:tab/>
      </w:r>
    </w:p>
    <w:p w:rsidR="0099584B" w:rsidRDefault="00625478" w:rsidP="009E2D31">
      <w:pPr>
        <w:tabs>
          <w:tab w:val="left" w:pos="3375"/>
          <w:tab w:val="left" w:pos="3900"/>
          <w:tab w:val="center" w:pos="4819"/>
        </w:tabs>
      </w:pPr>
      <w:r>
        <w:tab/>
      </w:r>
      <w:r w:rsidR="009E2D31">
        <w:tab/>
      </w:r>
      <w:r>
        <w:tab/>
      </w:r>
    </w:p>
    <w:p w:rsidR="00135168" w:rsidRDefault="00135168" w:rsidP="00701E9F">
      <w:pPr>
        <w:tabs>
          <w:tab w:val="left" w:pos="2385"/>
          <w:tab w:val="left" w:pos="7275"/>
        </w:tabs>
      </w:pPr>
      <w:r>
        <w:tab/>
      </w:r>
      <w:r w:rsidR="00655E8C">
        <w:tab/>
      </w:r>
      <w:r w:rsidR="00655E8C">
        <w:tab/>
      </w:r>
      <w:r w:rsidR="00701E9F">
        <w:tab/>
      </w:r>
    </w:p>
    <w:p w:rsidR="00135168" w:rsidRPr="00701E9F" w:rsidRDefault="00625478" w:rsidP="007B279C">
      <w:pPr>
        <w:tabs>
          <w:tab w:val="left" w:pos="238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375920</wp:posOffset>
                </wp:positionV>
                <wp:extent cx="3998595" cy="163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63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549" w:rsidRDefault="002A7549" w:rsidP="002A754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LOCOMOTIVE BUILDER’S TROPHY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2A7549" w:rsidRDefault="002A7549" w:rsidP="002A754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Fully assembled </w:t>
                            </w:r>
                            <w:r w:rsidR="00DB6B9E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>cratch</w:t>
                            </w:r>
                            <w:r w:rsidR="00DB6B9E">
                              <w:rPr>
                                <w:sz w:val="20"/>
                              </w:rPr>
                              <w:t xml:space="preserve"> or K</w:t>
                            </w:r>
                            <w:r>
                              <w:rPr>
                                <w:sz w:val="20"/>
                              </w:rPr>
                              <w:t xml:space="preserve">it built </w:t>
                            </w:r>
                            <w:r w:rsidR="003E3C25">
                              <w:rPr>
                                <w:sz w:val="20"/>
                              </w:rPr>
                              <w:t xml:space="preserve">or modified RTR </w:t>
                            </w:r>
                            <w:r>
                              <w:rPr>
                                <w:sz w:val="20"/>
                              </w:rPr>
                              <w:t xml:space="preserve">Locomotives                </w:t>
                            </w:r>
                            <w:r w:rsidR="00CC361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  <w:p w:rsidR="00CC3616" w:rsidRDefault="002A7549" w:rsidP="002A754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STANIER TROPHY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A7549" w:rsidRDefault="002A7549" w:rsidP="002A754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Scratch</w:t>
                            </w:r>
                            <w:r w:rsidR="00DB6B9E">
                              <w:rPr>
                                <w:sz w:val="20"/>
                              </w:rPr>
                              <w:t xml:space="preserve"> or Kit</w:t>
                            </w:r>
                            <w:r>
                              <w:rPr>
                                <w:sz w:val="20"/>
                              </w:rPr>
                              <w:t xml:space="preserve">-built Lineside Structure 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  <w:p w:rsidR="00CC3616" w:rsidRDefault="00701E9F" w:rsidP="00701E9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FINDEN TROPHY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14CAA" w:rsidRDefault="00E14CAA" w:rsidP="00701E9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Rolling</w:t>
                            </w:r>
                            <w:r w:rsidR="00701E9F">
                              <w:rPr>
                                <w:sz w:val="20"/>
                              </w:rPr>
                              <w:t xml:space="preserve"> Stock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</w:t>
                            </w:r>
                            <w:r w:rsidR="00701E9F">
                              <w:rPr>
                                <w:sz w:val="20"/>
                              </w:rPr>
                              <w:t xml:space="preserve"> </w:t>
                            </w:r>
                            <w:r w:rsidR="00701E9F">
                              <w:rPr>
                                <w:sz w:val="20"/>
                              </w:rPr>
                              <w:tab/>
                              <w:t xml:space="preserve">  </w:t>
                            </w:r>
                          </w:p>
                          <w:p w:rsidR="002A7549" w:rsidRDefault="002A7549" w:rsidP="002A754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GRESLEY TROPHY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A7549" w:rsidRDefault="002A7549" w:rsidP="002A754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Locomotive, Rolling Stock or Lineside Structure               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CC3616" w:rsidRDefault="00701E9F" w:rsidP="00701E9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 GAUGE TROPHY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</w:p>
                          <w:p w:rsidR="00701E9F" w:rsidRPr="00CC3616" w:rsidRDefault="00701E9F" w:rsidP="00701E9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Locomotive, Rolling Stock or Lineside Structure                </w:t>
                            </w:r>
                            <w:r w:rsidR="00E14CA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2A7549" w:rsidRDefault="002A7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3pt;margin-top:29.6pt;width:314.85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" o:allowincell="f">
                <v:textbox>
                  <w:txbxContent>
                    <w:p w:rsidR="002A7549" w:rsidRDefault="002A7549" w:rsidP="002A754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LOCOMOTIVE BUILDER’S TROPHY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2A7549" w:rsidRDefault="002A7549" w:rsidP="002A754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Fully assembled </w:t>
                      </w:r>
                      <w:r w:rsidR="00DB6B9E"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>cratch</w:t>
                      </w:r>
                      <w:r w:rsidR="00DB6B9E">
                        <w:rPr>
                          <w:sz w:val="20"/>
                        </w:rPr>
                        <w:t xml:space="preserve"> or K</w:t>
                      </w:r>
                      <w:r>
                        <w:rPr>
                          <w:sz w:val="20"/>
                        </w:rPr>
                        <w:t xml:space="preserve">it built </w:t>
                      </w:r>
                      <w:r w:rsidR="003E3C25">
                        <w:rPr>
                          <w:sz w:val="20"/>
                        </w:rPr>
                        <w:t xml:space="preserve">or modified RTR </w:t>
                      </w:r>
                      <w:r>
                        <w:rPr>
                          <w:sz w:val="20"/>
                        </w:rPr>
                        <w:t xml:space="preserve">Locomotives                </w:t>
                      </w:r>
                      <w:r w:rsidR="00CC361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</w:t>
                      </w:r>
                    </w:p>
                    <w:p w:rsidR="00CC3616" w:rsidRDefault="002A7549" w:rsidP="002A754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STANIER TROPHY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2A7549" w:rsidRDefault="002A7549" w:rsidP="002A754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Scratch</w:t>
                      </w:r>
                      <w:r w:rsidR="00DB6B9E">
                        <w:rPr>
                          <w:sz w:val="20"/>
                        </w:rPr>
                        <w:t xml:space="preserve"> or Kit</w:t>
                      </w:r>
                      <w:r>
                        <w:rPr>
                          <w:sz w:val="20"/>
                        </w:rPr>
                        <w:t xml:space="preserve">-built Lineside Structure 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</w:t>
                      </w:r>
                    </w:p>
                    <w:p w:rsidR="00CC3616" w:rsidRDefault="00701E9F" w:rsidP="00701E9F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FINDEN TROPHY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E14CAA" w:rsidRDefault="00E14CAA" w:rsidP="00701E9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Rolling</w:t>
                      </w:r>
                      <w:r w:rsidR="00701E9F">
                        <w:rPr>
                          <w:sz w:val="20"/>
                        </w:rPr>
                        <w:t xml:space="preserve"> Stock           </w:t>
                      </w:r>
                      <w:r>
                        <w:rPr>
                          <w:sz w:val="20"/>
                        </w:rPr>
                        <w:t xml:space="preserve">                        </w:t>
                      </w:r>
                      <w:r w:rsidR="00701E9F">
                        <w:rPr>
                          <w:sz w:val="20"/>
                        </w:rPr>
                        <w:t xml:space="preserve"> </w:t>
                      </w:r>
                      <w:r w:rsidR="00701E9F">
                        <w:rPr>
                          <w:sz w:val="20"/>
                        </w:rPr>
                        <w:tab/>
                        <w:t xml:space="preserve">  </w:t>
                      </w:r>
                    </w:p>
                    <w:p w:rsidR="002A7549" w:rsidRDefault="002A7549" w:rsidP="002A754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GRESLEY TROPHY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2A7549" w:rsidRDefault="002A7549" w:rsidP="002A754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Locomotive, Rolling Stock or Lineside Structure               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CC3616" w:rsidRDefault="00701E9F" w:rsidP="00701E9F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N GAUGE TROPHY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</w:p>
                    <w:p w:rsidR="00701E9F" w:rsidRPr="00CC3616" w:rsidRDefault="00701E9F" w:rsidP="00701E9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Locomotive, Rolling Stock or Lineside Structure                </w:t>
                      </w:r>
                      <w:r w:rsidR="00E14CA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2A7549" w:rsidRDefault="002A754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1866900" cy="2019300"/>
            <wp:effectExtent l="0" t="0" r="0" b="0"/>
            <wp:docPr id="1" name="Picture 1" descr="BR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M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4F2">
        <w:tab/>
      </w:r>
    </w:p>
    <w:p w:rsidR="00135168" w:rsidRDefault="007B27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eligibility rules, see </w:t>
      </w:r>
      <w:r w:rsidR="00C844E4" w:rsidRPr="000D2509">
        <w:rPr>
          <w:rFonts w:ascii="Times New Roman" w:hAnsi="Times New Roman"/>
          <w:b/>
        </w:rPr>
        <w:t>June</w:t>
      </w:r>
      <w:r w:rsidR="00DB6B9E" w:rsidRPr="000D2509">
        <w:rPr>
          <w:rFonts w:ascii="Times New Roman" w:hAnsi="Times New Roman"/>
          <w:b/>
        </w:rPr>
        <w:t xml:space="preserve"> 20</w:t>
      </w:r>
      <w:r w:rsidR="005945FE" w:rsidRPr="000D2509">
        <w:rPr>
          <w:rFonts w:ascii="Times New Roman" w:hAnsi="Times New Roman"/>
          <w:b/>
        </w:rPr>
        <w:t>2</w:t>
      </w:r>
      <w:r w:rsidR="00E06792">
        <w:rPr>
          <w:rFonts w:ascii="Times New Roman" w:hAnsi="Times New Roman"/>
          <w:b/>
        </w:rPr>
        <w:t>2</w:t>
      </w:r>
      <w:r w:rsidR="00DB6B9E">
        <w:rPr>
          <w:rFonts w:ascii="Times New Roman" w:hAnsi="Times New Roman"/>
          <w:b/>
        </w:rPr>
        <w:t xml:space="preserve"> iss</w:t>
      </w:r>
      <w:r>
        <w:rPr>
          <w:rFonts w:ascii="Times New Roman" w:hAnsi="Times New Roman"/>
          <w:b/>
        </w:rPr>
        <w:t>ue of TCH</w:t>
      </w:r>
    </w:p>
    <w:p w:rsidR="00655E8C" w:rsidRDefault="00655E8C">
      <w:pPr>
        <w:jc w:val="center"/>
        <w:rPr>
          <w:rFonts w:ascii="Times New Roman" w:hAnsi="Times New Roman"/>
          <w:b/>
        </w:rPr>
      </w:pPr>
    </w:p>
    <w:p w:rsidR="00655E8C" w:rsidRDefault="00556F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print or copy one form for each model entered</w:t>
      </w:r>
      <w:bookmarkStart w:id="0" w:name="_GoBack"/>
      <w:bookmarkEnd w:id="0"/>
    </w:p>
    <w:p w:rsidR="00135168" w:rsidRDefault="00135168">
      <w:pPr>
        <w:jc w:val="center"/>
        <w:rPr>
          <w:rFonts w:ascii="Times New Roman" w:hAnsi="Times New Roman"/>
          <w:b/>
        </w:rPr>
      </w:pPr>
    </w:p>
    <w:p w:rsidR="00135168" w:rsidRDefault="00135168">
      <w:pPr>
        <w:jc w:val="center"/>
        <w:rPr>
          <w:rFonts w:ascii="Times New Roman" w:hAnsi="Times New Roman"/>
          <w:b/>
        </w:rPr>
      </w:pPr>
    </w:p>
    <w:p w:rsidR="00135168" w:rsidRDefault="001351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ENTRY FORM FOR</w:t>
      </w:r>
      <w:r w:rsidR="00655E8C" w:rsidRPr="00655E8C">
        <w:rPr>
          <w:rFonts w:ascii="Times New Roman" w:hAnsi="Times New Roman"/>
          <w:b/>
        </w:rPr>
        <w:t xml:space="preserve"> </w:t>
      </w:r>
      <w:r w:rsidR="007B279C">
        <w:rPr>
          <w:rFonts w:ascii="Times New Roman" w:hAnsi="Times New Roman"/>
          <w:b/>
        </w:rPr>
        <w:t>__________________</w:t>
      </w:r>
      <w:r w:rsidR="00655E8C">
        <w:rPr>
          <w:rFonts w:ascii="Times New Roman" w:hAnsi="Times New Roman"/>
          <w:b/>
        </w:rPr>
        <w:t xml:space="preserve"> TROPHY </w:t>
      </w:r>
    </w:p>
    <w:p w:rsidR="00612CEE" w:rsidRDefault="00612CEE">
      <w:pPr>
        <w:jc w:val="center"/>
        <w:rPr>
          <w:rFonts w:ascii="Times New Roman" w:hAnsi="Times New Roman"/>
          <w:b/>
        </w:rPr>
      </w:pPr>
    </w:p>
    <w:p w:rsidR="00612CEE" w:rsidRDefault="00612CEE">
      <w:pPr>
        <w:jc w:val="center"/>
        <w:rPr>
          <w:i/>
          <w:sz w:val="32"/>
        </w:rPr>
      </w:pPr>
      <w:r>
        <w:rPr>
          <w:rFonts w:ascii="Times New Roman" w:hAnsi="Times New Roman"/>
          <w:b/>
        </w:rPr>
        <w:t>Entry ID Number ___________</w:t>
      </w:r>
      <w:r w:rsidR="0099584B">
        <w:rPr>
          <w:rFonts w:ascii="Times New Roman" w:hAnsi="Times New Roman"/>
          <w:b/>
        </w:rPr>
        <w:t xml:space="preserve"> [for Steward’s use]</w:t>
      </w:r>
    </w:p>
    <w:p w:rsidR="00135168" w:rsidRDefault="00135168">
      <w:pPr>
        <w:widowControl w:val="0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201"/>
      </w:tblGrid>
      <w:tr w:rsidR="00135168">
        <w:tc>
          <w:tcPr>
            <w:tcW w:w="2802" w:type="dxa"/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 of Model</w:t>
            </w:r>
          </w:p>
        </w:tc>
        <w:tc>
          <w:tcPr>
            <w:tcW w:w="6201" w:type="dxa"/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0E4F31" w:rsidP="00556F04">
            <w:pPr>
              <w:widowControl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Name of </w:t>
            </w:r>
            <w:r w:rsidR="00135168">
              <w:rPr>
                <w:rFonts w:ascii="Times New Roman" w:hAnsi="Times New Roman"/>
              </w:rPr>
              <w:t>Model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556F04" w:rsidP="00556F04">
            <w:pPr>
              <w:widowControl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Prototype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Period Modelled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Scale, Gauge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Modifications to Original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Materials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information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Method of Painting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92783B" w:rsidP="00556F04">
            <w:pPr>
              <w:widowControl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Lettering and lining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135168">
        <w:tc>
          <w:tcPr>
            <w:tcW w:w="2802" w:type="dxa"/>
          </w:tcPr>
          <w:p w:rsidR="00135168" w:rsidRDefault="00135168" w:rsidP="00556F0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135168" w:rsidRDefault="00135168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</w:tbl>
    <w:p w:rsidR="00135168" w:rsidRDefault="0013516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Reference</w:t>
      </w:r>
      <w:r>
        <w:rPr>
          <w:rFonts w:ascii="Times New Roman" w:hAnsi="Times New Roman"/>
        </w:rPr>
        <w:t xml:space="preserve"> for judges</w:t>
      </w:r>
      <w:r>
        <w:rPr>
          <w:rFonts w:ascii="Times New Roman" w:hAnsi="Times New Roman"/>
        </w:rPr>
        <w:tab/>
      </w:r>
    </w:p>
    <w:p w:rsidR="00135168" w:rsidRDefault="0013516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 a copy of Photos, Drawings, Plans, or other Information, of </w:t>
      </w:r>
      <w:r w:rsidRPr="00C844E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rototype </w:t>
      </w:r>
      <w:proofErr w:type="gramStart"/>
      <w:r>
        <w:rPr>
          <w:rFonts w:ascii="Times New Roman" w:hAnsi="Times New Roman"/>
        </w:rPr>
        <w:t>modelled  (</w:t>
      </w:r>
      <w:proofErr w:type="gramEnd"/>
      <w:r>
        <w:rPr>
          <w:rFonts w:ascii="Times New Roman" w:hAnsi="Times New Roman"/>
        </w:rPr>
        <w:t>optional )</w:t>
      </w:r>
    </w:p>
    <w:p w:rsidR="00DB6B9E" w:rsidRDefault="00DB6B9E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Note if the model is modified Ready to Run please attach a photograph of the unmodified model</w:t>
      </w:r>
    </w:p>
    <w:p w:rsidR="00F7473B" w:rsidRDefault="00F7473B">
      <w:pPr>
        <w:widowControl w:val="0"/>
        <w:rPr>
          <w:rFonts w:ascii="Times New Roman" w:hAnsi="Times New Roman"/>
          <w:b/>
        </w:rPr>
      </w:pPr>
    </w:p>
    <w:p w:rsidR="00135168" w:rsidRDefault="00135168">
      <w:pPr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Handling </w:t>
      </w:r>
    </w:p>
    <w:p w:rsidR="00135168" w:rsidRDefault="0099584B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May the Judges handle the entry?</w:t>
      </w:r>
      <w:r w:rsidR="00135168">
        <w:rPr>
          <w:rFonts w:ascii="Times New Roman" w:hAnsi="Times New Roman"/>
        </w:rPr>
        <w:t xml:space="preserve">        Yes          </w:t>
      </w:r>
      <w:r w:rsidR="00135168">
        <w:rPr>
          <w:rFonts w:ascii="Times New Roman" w:hAnsi="Times New Roman"/>
        </w:rPr>
        <w:tab/>
        <w:t xml:space="preserve"> No </w:t>
      </w:r>
    </w:p>
    <w:p w:rsidR="00135168" w:rsidRDefault="00135168">
      <w:pPr>
        <w:widowControl w:val="0"/>
        <w:rPr>
          <w:rFonts w:ascii="Times New Roman" w:hAnsi="Times New Roman"/>
        </w:rPr>
      </w:pPr>
    </w:p>
    <w:p w:rsidR="007B279C" w:rsidRDefault="007B279C" w:rsidP="007B279C">
      <w:pPr>
        <w:widowContro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  <w:u w:val="single"/>
        </w:rPr>
        <w:t>Cut____________________________________</w:t>
      </w:r>
    </w:p>
    <w:p w:rsidR="007B279C" w:rsidRDefault="007B279C" w:rsidP="007B279C">
      <w:pPr>
        <w:widowControl w:val="0"/>
        <w:rPr>
          <w:rFonts w:ascii="Times New Roman" w:hAnsi="Times New Roman"/>
        </w:rPr>
      </w:pPr>
    </w:p>
    <w:p w:rsidR="007B279C" w:rsidRDefault="007B279C" w:rsidP="007B279C">
      <w:pPr>
        <w:widowControl w:val="0"/>
        <w:jc w:val="center"/>
        <w:rPr>
          <w:b/>
          <w:sz w:val="24"/>
        </w:rPr>
      </w:pPr>
      <w:r>
        <w:rPr>
          <w:b/>
        </w:rPr>
        <w:t>Modelling Competition Stewards Copy</w:t>
      </w:r>
    </w:p>
    <w:p w:rsidR="007B279C" w:rsidRDefault="007B279C" w:rsidP="007B279C">
      <w:pPr>
        <w:widowControl w:val="0"/>
        <w:jc w:val="center"/>
        <w:rPr>
          <w:rFonts w:ascii="Times New Roman" w:hAnsi="Times New Roman"/>
          <w:b/>
        </w:rPr>
      </w:pPr>
    </w:p>
    <w:p w:rsidR="007B279C" w:rsidRDefault="007B279C" w:rsidP="007B279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Name of Modeller   ____________________________</w:t>
      </w:r>
      <w:r>
        <w:rPr>
          <w:rFonts w:ascii="Times New Roman" w:hAnsi="Times New Roman"/>
        </w:rPr>
        <w:tab/>
        <w:t xml:space="preserve">Entry I D </w:t>
      </w:r>
      <w:proofErr w:type="gramStart"/>
      <w:r>
        <w:rPr>
          <w:rFonts w:ascii="Times New Roman" w:hAnsi="Times New Roman"/>
        </w:rPr>
        <w:t>Number  _</w:t>
      </w:r>
      <w:proofErr w:type="gramEnd"/>
      <w:r>
        <w:rPr>
          <w:rFonts w:ascii="Times New Roman" w:hAnsi="Times New Roman"/>
        </w:rPr>
        <w:t>___________</w:t>
      </w:r>
    </w:p>
    <w:p w:rsidR="00556F04" w:rsidRDefault="00556F04" w:rsidP="007B279C">
      <w:pPr>
        <w:widowControl w:val="0"/>
        <w:rPr>
          <w:rFonts w:ascii="Times New Roman" w:hAnsi="Times New Roman"/>
        </w:rPr>
      </w:pPr>
    </w:p>
    <w:p w:rsidR="00556F04" w:rsidRDefault="007B279C" w:rsidP="007B279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Brief Description of Model ______________________________________________</w:t>
      </w:r>
      <w:r w:rsidR="00556F04">
        <w:rPr>
          <w:rFonts w:ascii="Times New Roman" w:hAnsi="Times New Roman"/>
        </w:rPr>
        <w:t>______________________________</w:t>
      </w:r>
    </w:p>
    <w:p w:rsidR="00556F04" w:rsidRDefault="00556F04" w:rsidP="007B279C">
      <w:pPr>
        <w:widowControl w:val="0"/>
        <w:rPr>
          <w:rFonts w:ascii="Times New Roman" w:hAnsi="Times New Roman"/>
        </w:rPr>
      </w:pPr>
    </w:p>
    <w:p w:rsidR="007B279C" w:rsidRPr="00556F04" w:rsidRDefault="007B279C" w:rsidP="007B279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  <w:u w:val="single"/>
        </w:rPr>
        <w:t>Cut____________________________________</w:t>
      </w:r>
    </w:p>
    <w:p w:rsidR="007B279C" w:rsidRDefault="007B279C" w:rsidP="007B279C">
      <w:pPr>
        <w:widowControl w:val="0"/>
        <w:rPr>
          <w:rFonts w:ascii="Times New Roman" w:hAnsi="Times New Roman"/>
        </w:rPr>
      </w:pPr>
    </w:p>
    <w:p w:rsidR="007B279C" w:rsidRDefault="007B279C" w:rsidP="007B279C">
      <w:pPr>
        <w:widowControl w:val="0"/>
        <w:jc w:val="center"/>
        <w:rPr>
          <w:b/>
          <w:sz w:val="24"/>
        </w:rPr>
      </w:pPr>
      <w:r>
        <w:rPr>
          <w:b/>
        </w:rPr>
        <w:t>Modelling Competition Entrants Copy</w:t>
      </w:r>
    </w:p>
    <w:p w:rsidR="007B279C" w:rsidRDefault="007B279C" w:rsidP="007B279C">
      <w:pPr>
        <w:widowControl w:val="0"/>
        <w:jc w:val="center"/>
        <w:rPr>
          <w:rFonts w:ascii="Times New Roman" w:hAnsi="Times New Roman"/>
          <w:b/>
        </w:rPr>
      </w:pPr>
    </w:p>
    <w:p w:rsidR="007B279C" w:rsidRDefault="007B279C" w:rsidP="007B279C">
      <w:pPr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Name of Modeller   ____________________________</w:t>
      </w:r>
      <w:r>
        <w:rPr>
          <w:rFonts w:ascii="Times New Roman" w:hAnsi="Times New Roman"/>
        </w:rPr>
        <w:tab/>
        <w:t>Entry I D Number     ____________</w:t>
      </w:r>
    </w:p>
    <w:p w:rsidR="007B279C" w:rsidRDefault="007B279C" w:rsidP="007B279C">
      <w:pPr>
        <w:widowControl w:val="0"/>
        <w:rPr>
          <w:rFonts w:ascii="Times New Roman" w:hAnsi="Times New Roman"/>
        </w:rPr>
      </w:pPr>
    </w:p>
    <w:p w:rsidR="007B279C" w:rsidRDefault="007B279C" w:rsidP="007B279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Brief Description of Model ____________________________________________________________________</w:t>
      </w:r>
    </w:p>
    <w:p w:rsidR="007B279C" w:rsidRDefault="007B279C" w:rsidP="007B279C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35168" w:rsidRDefault="00135168">
      <w:pPr>
        <w:widowControl w:val="0"/>
        <w:rPr>
          <w:rFonts w:ascii="Times New Roman" w:hAnsi="Times New Roman"/>
        </w:rPr>
      </w:pPr>
    </w:p>
    <w:p w:rsidR="00655E8C" w:rsidRDefault="00655E8C" w:rsidP="00655E8C">
      <w:pPr>
        <w:widowControl w:val="0"/>
        <w:rPr>
          <w:rFonts w:ascii="Times New Roman" w:hAnsi="Times New Roman"/>
        </w:rPr>
      </w:pPr>
    </w:p>
    <w:p w:rsidR="007B279C" w:rsidRDefault="007B279C">
      <w:pPr>
        <w:widowControl w:val="0"/>
        <w:rPr>
          <w:rFonts w:ascii="Times New Roman" w:hAnsi="Times New Roman"/>
          <w:b/>
          <w:u w:val="single"/>
        </w:rPr>
      </w:pPr>
    </w:p>
    <w:p w:rsidR="007B279C" w:rsidRDefault="007B279C">
      <w:pPr>
        <w:widowControl w:val="0"/>
        <w:rPr>
          <w:rFonts w:ascii="Times New Roman" w:hAnsi="Times New Roman"/>
          <w:b/>
          <w:u w:val="single"/>
        </w:rPr>
      </w:pPr>
    </w:p>
    <w:p w:rsidR="007B279C" w:rsidRDefault="007B279C">
      <w:pPr>
        <w:widowControl w:val="0"/>
        <w:rPr>
          <w:rFonts w:ascii="Times New Roman" w:hAnsi="Times New Roman"/>
          <w:b/>
          <w:u w:val="single"/>
        </w:rPr>
      </w:pPr>
    </w:p>
    <w:p w:rsidR="00556F04" w:rsidRDefault="00556F04">
      <w:pPr>
        <w:widowControl w:val="0"/>
        <w:rPr>
          <w:rFonts w:ascii="Times New Roman" w:hAnsi="Times New Roman"/>
          <w:b/>
          <w:u w:val="single"/>
        </w:rPr>
      </w:pPr>
    </w:p>
    <w:p w:rsidR="00556F04" w:rsidRDefault="00556F04">
      <w:pPr>
        <w:widowControl w:val="0"/>
        <w:rPr>
          <w:rFonts w:ascii="Times New Roman" w:hAnsi="Times New Roman"/>
          <w:b/>
          <w:u w:val="single"/>
        </w:rPr>
      </w:pPr>
    </w:p>
    <w:p w:rsidR="00556F04" w:rsidRDefault="00556F04">
      <w:pPr>
        <w:widowControl w:val="0"/>
        <w:rPr>
          <w:rFonts w:ascii="Times New Roman" w:hAnsi="Times New Roman"/>
          <w:b/>
          <w:u w:val="single"/>
        </w:rPr>
      </w:pPr>
    </w:p>
    <w:p w:rsidR="00135168" w:rsidRDefault="007B279C">
      <w:pPr>
        <w:widowControl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u w:val="single"/>
        </w:rPr>
        <w:t>JUDGES SCORI</w:t>
      </w:r>
      <w:r w:rsidR="00135168">
        <w:rPr>
          <w:rFonts w:ascii="Times New Roman" w:hAnsi="Times New Roman"/>
          <w:b/>
          <w:u w:val="single"/>
        </w:rPr>
        <w:t>NG</w:t>
      </w:r>
      <w:r w:rsidR="00135168">
        <w:rPr>
          <w:rFonts w:ascii="Times New Roman" w:hAnsi="Times New Roman"/>
        </w:rPr>
        <w:t>.</w:t>
      </w:r>
      <w:proofErr w:type="gramEnd"/>
    </w:p>
    <w:p w:rsidR="00135168" w:rsidRDefault="00135168">
      <w:pPr>
        <w:widowControl w:val="0"/>
        <w:rPr>
          <w:rFonts w:ascii="Times New Roman" w:hAnsi="Times New Roman"/>
        </w:rPr>
      </w:pPr>
    </w:p>
    <w:p w:rsidR="00135168" w:rsidRDefault="001351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Category</w:t>
      </w:r>
      <w:r>
        <w:rPr>
          <w:rFonts w:ascii="Times New Roman" w:hAnsi="Times New Roman"/>
        </w:rPr>
        <w:tab/>
        <w:t>...........................................</w:t>
      </w:r>
      <w:r>
        <w:rPr>
          <w:rFonts w:ascii="Times New Roman" w:hAnsi="Times New Roman"/>
          <w:b/>
        </w:rPr>
        <w:t>TROPHY</w:t>
      </w:r>
      <w:r>
        <w:rPr>
          <w:rFonts w:ascii="Times New Roman" w:hAnsi="Times New Roman"/>
          <w:b/>
        </w:rPr>
        <w:tab/>
      </w:r>
    </w:p>
    <w:p w:rsidR="00135168" w:rsidRDefault="00135168">
      <w:pPr>
        <w:rPr>
          <w:rFonts w:ascii="Times New Roman" w:hAnsi="Times New Roman"/>
          <w:b/>
        </w:rPr>
      </w:pPr>
    </w:p>
    <w:p w:rsidR="00135168" w:rsidRDefault="00135168">
      <w:pPr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b/>
        </w:rPr>
        <w:t>Model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_______________________________________</w:t>
      </w:r>
      <w:r>
        <w:rPr>
          <w:rFonts w:ascii="Times New Roman" w:hAnsi="Times New Roman"/>
          <w:b/>
        </w:rPr>
        <w:tab/>
        <w:t>Entry No.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>___________</w:t>
      </w:r>
    </w:p>
    <w:p w:rsidR="00135168" w:rsidRDefault="00135168">
      <w:pPr>
        <w:rPr>
          <w:rFonts w:ascii="Times New Roman" w:hAnsi="Times New Roman"/>
          <w:u w:val="single"/>
        </w:rPr>
      </w:pPr>
    </w:p>
    <w:p w:rsidR="00135168" w:rsidRDefault="00135168">
      <w:pPr>
        <w:spacing w:before="60" w:after="60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Points Schedule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Points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u w:val="single"/>
        </w:rPr>
        <w:t>Maximum.</w:t>
      </w:r>
      <w:proofErr w:type="gramEnd"/>
    </w:p>
    <w:p w:rsidR="00135168" w:rsidRDefault="00135168">
      <w:pPr>
        <w:pStyle w:val="Header"/>
        <w:tabs>
          <w:tab w:val="clear" w:pos="4153"/>
          <w:tab w:val="clear" w:pos="8306"/>
        </w:tabs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Construction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</w:p>
    <w:p w:rsidR="00135168" w:rsidRDefault="00135168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Finish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</w:p>
    <w:p w:rsidR="00135168" w:rsidRDefault="00135168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Detail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</w:p>
    <w:p w:rsidR="00135168" w:rsidRDefault="00135168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Difficulty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</w:p>
    <w:p w:rsidR="00135168" w:rsidRDefault="00135168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>Conformity &amp; Authentication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</w:p>
    <w:p w:rsidR="00135168" w:rsidRDefault="00135168">
      <w:pPr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100</w:t>
      </w:r>
    </w:p>
    <w:p w:rsidR="007B279C" w:rsidRDefault="007B27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Result: </w:t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  <w:t>____________ place</w:t>
      </w:r>
    </w:p>
    <w:p w:rsidR="007B279C" w:rsidRDefault="007B279C">
      <w:pPr>
        <w:rPr>
          <w:rFonts w:ascii="Times New Roman" w:hAnsi="Times New Roman"/>
          <w:b/>
        </w:rPr>
      </w:pPr>
    </w:p>
    <w:p w:rsidR="00135168" w:rsidRDefault="001351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</w:t>
      </w:r>
      <w:r w:rsidR="00556F04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 xml:space="preserve"> comments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optional )</w:t>
      </w:r>
      <w:proofErr w:type="gramEnd"/>
    </w:p>
    <w:p w:rsidR="00135168" w:rsidRDefault="0013516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</w:t>
      </w:r>
      <w:r>
        <w:rPr>
          <w:rFonts w:ascii="Times New Roman" w:hAnsi="Times New Roman"/>
        </w:rPr>
        <w:t>iked</w:t>
      </w:r>
      <w:r>
        <w:rPr>
          <w:rFonts w:ascii="Times New Roman" w:hAnsi="Times New Roman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168" w:rsidRDefault="00135168">
      <w:pPr>
        <w:rPr>
          <w:rFonts w:ascii="Times New Roman" w:hAnsi="Times New Roman"/>
        </w:rPr>
      </w:pPr>
    </w:p>
    <w:p w:rsidR="00135168" w:rsidRDefault="001351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>islike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168" w:rsidRDefault="00135168">
      <w:pPr>
        <w:widowControl w:val="0"/>
        <w:rPr>
          <w:rFonts w:ascii="Times New Roman" w:hAnsi="Times New Roman"/>
        </w:rPr>
      </w:pPr>
    </w:p>
    <w:p w:rsidR="00135168" w:rsidRDefault="00135168">
      <w:r>
        <w:rPr>
          <w:rFonts w:ascii="Times New Roman" w:hAnsi="Times New Roman"/>
          <w:b/>
        </w:rPr>
        <w:t>Judges Signatures</w:t>
      </w:r>
      <w:r>
        <w:rPr>
          <w:rFonts w:ascii="Times New Roman" w:hAnsi="Times New Roman"/>
        </w:rPr>
        <w:t>: _________________________         _____________________________</w:t>
      </w:r>
    </w:p>
    <w:p w:rsidR="00655E8C" w:rsidRDefault="00655E8C" w:rsidP="00655E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55E8C" w:rsidSect="003E3C25">
      <w:headerReference w:type="default" r:id="rId9"/>
      <w:pgSz w:w="11906" w:h="16838" w:code="9"/>
      <w:pgMar w:top="-420" w:right="1134" w:bottom="567" w:left="113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CB" w:rsidRDefault="005931CB">
      <w:r>
        <w:separator/>
      </w:r>
    </w:p>
  </w:endnote>
  <w:endnote w:type="continuationSeparator" w:id="0">
    <w:p w:rsidR="005931CB" w:rsidRDefault="0059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CB" w:rsidRDefault="005931CB">
      <w:r>
        <w:separator/>
      </w:r>
    </w:p>
  </w:footnote>
  <w:footnote w:type="continuationSeparator" w:id="0">
    <w:p w:rsidR="005931CB" w:rsidRDefault="0059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9F" w:rsidRDefault="00701E9F">
    <w:pPr>
      <w:pStyle w:val="Header"/>
      <w:spacing w:before="60" w:after="60"/>
      <w:jc w:val="center"/>
      <w:rPr>
        <w:b/>
      </w:rPr>
    </w:pPr>
    <w:r>
      <w:rPr>
        <w:b/>
      </w:rPr>
      <w:t>BRITISH RAILWAY MODELLERS OF AUSTRALIA INC.</w:t>
    </w:r>
  </w:p>
  <w:p w:rsidR="00701E9F" w:rsidRDefault="00555A9D">
    <w:pPr>
      <w:pStyle w:val="Header"/>
      <w:spacing w:before="60" w:after="60"/>
      <w:jc w:val="center"/>
      <w:rPr>
        <w:b/>
      </w:rPr>
    </w:pPr>
    <w:r>
      <w:rPr>
        <w:b/>
      </w:rPr>
      <w:t>20</w:t>
    </w:r>
    <w:r w:rsidR="009E2D31">
      <w:rPr>
        <w:b/>
      </w:rPr>
      <w:t>2</w:t>
    </w:r>
    <w:r w:rsidR="00E06792">
      <w:rPr>
        <w:b/>
      </w:rPr>
      <w:t>2</w:t>
    </w:r>
    <w:r>
      <w:rPr>
        <w:b/>
      </w:rPr>
      <w:t xml:space="preserve"> CONVENTION </w:t>
    </w:r>
    <w:r w:rsidR="00132862">
      <w:rPr>
        <w:b/>
      </w:rPr>
      <w:t>–</w:t>
    </w:r>
    <w:r>
      <w:rPr>
        <w:b/>
      </w:rPr>
      <w:t xml:space="preserve"> </w:t>
    </w:r>
    <w:r w:rsidR="009E2D31">
      <w:rPr>
        <w:b/>
      </w:rPr>
      <w:t>ADELAIDE</w:t>
    </w:r>
  </w:p>
  <w:p w:rsidR="00132862" w:rsidRDefault="00132862">
    <w:pPr>
      <w:pStyle w:val="Header"/>
      <w:spacing w:before="60" w:after="6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2"/>
    <w:rsid w:val="000143EB"/>
    <w:rsid w:val="0004302B"/>
    <w:rsid w:val="000C7892"/>
    <w:rsid w:val="000D2509"/>
    <w:rsid w:val="000E3E84"/>
    <w:rsid w:val="000E4F31"/>
    <w:rsid w:val="00100EDD"/>
    <w:rsid w:val="00132862"/>
    <w:rsid w:val="00135168"/>
    <w:rsid w:val="00140391"/>
    <w:rsid w:val="001B21F4"/>
    <w:rsid w:val="00282849"/>
    <w:rsid w:val="002A7549"/>
    <w:rsid w:val="002D0DC8"/>
    <w:rsid w:val="003E3C25"/>
    <w:rsid w:val="003E7DBC"/>
    <w:rsid w:val="0047031E"/>
    <w:rsid w:val="00480C68"/>
    <w:rsid w:val="004A181A"/>
    <w:rsid w:val="004A2C89"/>
    <w:rsid w:val="00553F06"/>
    <w:rsid w:val="00555A9D"/>
    <w:rsid w:val="00556F04"/>
    <w:rsid w:val="005931CB"/>
    <w:rsid w:val="005945FE"/>
    <w:rsid w:val="00596FA4"/>
    <w:rsid w:val="005E31E7"/>
    <w:rsid w:val="00612CEE"/>
    <w:rsid w:val="00625478"/>
    <w:rsid w:val="00625629"/>
    <w:rsid w:val="00655E8C"/>
    <w:rsid w:val="00655F98"/>
    <w:rsid w:val="006E5886"/>
    <w:rsid w:val="00701E9F"/>
    <w:rsid w:val="00752E90"/>
    <w:rsid w:val="007564F2"/>
    <w:rsid w:val="007A16A8"/>
    <w:rsid w:val="007B279C"/>
    <w:rsid w:val="007F0924"/>
    <w:rsid w:val="008D1847"/>
    <w:rsid w:val="008F75A9"/>
    <w:rsid w:val="008F7619"/>
    <w:rsid w:val="0092783B"/>
    <w:rsid w:val="0096041B"/>
    <w:rsid w:val="0099584B"/>
    <w:rsid w:val="009E2D31"/>
    <w:rsid w:val="00A31B45"/>
    <w:rsid w:val="00A52147"/>
    <w:rsid w:val="00B92CB0"/>
    <w:rsid w:val="00C75116"/>
    <w:rsid w:val="00C844E4"/>
    <w:rsid w:val="00CC3616"/>
    <w:rsid w:val="00DB47E0"/>
    <w:rsid w:val="00DB6B9E"/>
    <w:rsid w:val="00DE0E12"/>
    <w:rsid w:val="00E06792"/>
    <w:rsid w:val="00E14CAA"/>
    <w:rsid w:val="00E209B6"/>
    <w:rsid w:val="00F7473B"/>
    <w:rsid w:val="00FE0853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/>
      <w:outlineLvl w:val="0"/>
    </w:pPr>
    <w:rPr>
      <w:rFonts w:ascii="Times New Roman" w:hAnsi="Times New Roman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widowControl w:val="0"/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6792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/>
      <w:outlineLvl w:val="0"/>
    </w:pPr>
    <w:rPr>
      <w:rFonts w:ascii="Times New Roman" w:hAnsi="Times New Roman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widowControl w:val="0"/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679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15AB-584B-48DE-9787-C5642909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Corporate Operations</vt:lpstr>
    </vt:vector>
  </TitlesOfParts>
  <Company>CS Energy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Corporate Operations</dc:title>
  <dc:creator>Hutchison Don</dc:creator>
  <cp:lastModifiedBy>Andrew</cp:lastModifiedBy>
  <cp:revision>2</cp:revision>
  <cp:lastPrinted>2013-06-13T10:15:00Z</cp:lastPrinted>
  <dcterms:created xsi:type="dcterms:W3CDTF">2022-05-09T01:22:00Z</dcterms:created>
  <dcterms:modified xsi:type="dcterms:W3CDTF">2022-05-09T01:22:00Z</dcterms:modified>
</cp:coreProperties>
</file>